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D336D" w14:textId="2A169EE9" w:rsidR="00D45B6A" w:rsidRDefault="00CF3A13" w:rsidP="00D45B6A">
      <w:pPr>
        <w:pStyle w:val="ListParagraph"/>
        <w:numPr>
          <w:ilvl w:val="0"/>
          <w:numId w:val="26"/>
        </w:numPr>
        <w:spacing w:line="240" w:lineRule="auto"/>
      </w:pPr>
      <w:r>
        <w:t xml:space="preserve">Meeting Location: Teachers Pet Preschool - </w:t>
      </w:r>
      <w:r w:rsidR="00D45B6A">
        <w:t>Welcome &amp; Introductions</w:t>
      </w:r>
    </w:p>
    <w:p w14:paraId="0709EA01" w14:textId="432BB4B6" w:rsidR="002B02C7" w:rsidRDefault="002B02C7" w:rsidP="002B02C7">
      <w:pPr>
        <w:pStyle w:val="ListParagraph"/>
        <w:numPr>
          <w:ilvl w:val="1"/>
          <w:numId w:val="26"/>
        </w:numPr>
        <w:spacing w:line="240" w:lineRule="auto"/>
      </w:pPr>
      <w:r>
        <w:t xml:space="preserve">Members Present: </w:t>
      </w:r>
      <w:bookmarkStart w:id="0" w:name="_GoBack"/>
      <w:bookmarkEnd w:id="0"/>
    </w:p>
    <w:p w14:paraId="2262CBA8" w14:textId="2D1D7B5D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Darius Kalvaitis, ECE</w:t>
      </w:r>
    </w:p>
    <w:p w14:paraId="7EC08B4C" w14:textId="5F127494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Wendy Jones, CDC</w:t>
      </w:r>
    </w:p>
    <w:p w14:paraId="70279285" w14:textId="620F2AC7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Judi Anderson, HCOE</w:t>
      </w:r>
    </w:p>
    <w:p w14:paraId="0B4A0F08" w14:textId="7AE90C66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Claire Knox, HSU</w:t>
      </w:r>
    </w:p>
    <w:p w14:paraId="3C9E5E17" w14:textId="598DABC6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Kristi Alberti, CECMP</w:t>
      </w:r>
    </w:p>
    <w:p w14:paraId="262F7574" w14:textId="2B03BB8C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Star Mohat, 1</w:t>
      </w:r>
      <w:r w:rsidRPr="002B02C7">
        <w:rPr>
          <w:vertAlign w:val="superscript"/>
        </w:rPr>
        <w:t>st</w:t>
      </w:r>
      <w:r>
        <w:t xml:space="preserve"> Five &amp; 0-8</w:t>
      </w:r>
    </w:p>
    <w:p w14:paraId="62E32E27" w14:textId="493EC3EC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 xml:space="preserve">Kathy Vitae, Teachers Pet Preschool  </w:t>
      </w:r>
    </w:p>
    <w:p w14:paraId="6D695472" w14:textId="77777777" w:rsidR="00D45B6A" w:rsidRDefault="00D45B6A" w:rsidP="00D45B6A">
      <w:pPr>
        <w:pStyle w:val="ListParagraph"/>
        <w:numPr>
          <w:ilvl w:val="0"/>
          <w:numId w:val="26"/>
        </w:numPr>
        <w:spacing w:line="240" w:lineRule="auto"/>
      </w:pPr>
      <w:r>
        <w:t>Groups</w:t>
      </w:r>
    </w:p>
    <w:p w14:paraId="7CD98D2D" w14:textId="278700DF" w:rsidR="00D45B6A" w:rsidRDefault="00D45B6A" w:rsidP="00D45B6A">
      <w:pPr>
        <w:pStyle w:val="ListParagraph"/>
        <w:numPr>
          <w:ilvl w:val="1"/>
          <w:numId w:val="26"/>
        </w:numPr>
        <w:spacing w:line="240" w:lineRule="auto"/>
      </w:pPr>
      <w:r>
        <w:t xml:space="preserve">Early Childhood Education </w:t>
      </w:r>
      <w:r w:rsidR="00CA54D8">
        <w:t xml:space="preserve">at </w:t>
      </w:r>
      <w:r>
        <w:t>CR</w:t>
      </w:r>
    </w:p>
    <w:p w14:paraId="4109E99D" w14:textId="77777777" w:rsidR="00D45B6A" w:rsidRDefault="00D45B6A" w:rsidP="00D45B6A">
      <w:pPr>
        <w:pStyle w:val="ListParagraph"/>
        <w:numPr>
          <w:ilvl w:val="1"/>
          <w:numId w:val="26"/>
        </w:numPr>
        <w:spacing w:line="240" w:lineRule="auto"/>
      </w:pPr>
      <w:r>
        <w:t>Child Development Training Consortium (CDTC)</w:t>
      </w:r>
    </w:p>
    <w:p w14:paraId="34540606" w14:textId="0F0A3A29" w:rsidR="00D45B6A" w:rsidRDefault="00D45B6A" w:rsidP="00D45B6A">
      <w:pPr>
        <w:pStyle w:val="ListParagraph"/>
        <w:numPr>
          <w:ilvl w:val="1"/>
          <w:numId w:val="26"/>
        </w:numPr>
        <w:spacing w:line="240" w:lineRule="auto"/>
      </w:pPr>
      <w:r>
        <w:t>Career and Technical</w:t>
      </w:r>
      <w:r w:rsidR="00225843">
        <w:t xml:space="preserve"> Education (CTE)</w:t>
      </w:r>
    </w:p>
    <w:p w14:paraId="71B40CF5" w14:textId="739FAEBE" w:rsidR="00225843" w:rsidRDefault="00225843" w:rsidP="00225843">
      <w:pPr>
        <w:pStyle w:val="ListParagraph"/>
        <w:numPr>
          <w:ilvl w:val="2"/>
          <w:numId w:val="26"/>
        </w:numPr>
        <w:spacing w:line="240" w:lineRule="auto"/>
      </w:pPr>
      <w:r>
        <w:t>Perkins Grant CTEA</w:t>
      </w:r>
    </w:p>
    <w:p w14:paraId="02A79F87" w14:textId="4FFFB1C6" w:rsidR="00225843" w:rsidRDefault="00225843" w:rsidP="00225843">
      <w:pPr>
        <w:pStyle w:val="ListParagraph"/>
        <w:numPr>
          <w:ilvl w:val="2"/>
          <w:numId w:val="26"/>
        </w:numPr>
        <w:spacing w:line="240" w:lineRule="auto"/>
      </w:pPr>
      <w:r>
        <w:t xml:space="preserve">Strong Workforce Grant </w:t>
      </w:r>
    </w:p>
    <w:p w14:paraId="1677F3CB" w14:textId="1C1F4A92" w:rsidR="00D45B6A" w:rsidRDefault="00A85754" w:rsidP="00AA6E65">
      <w:pPr>
        <w:pStyle w:val="ListParagraph"/>
        <w:numPr>
          <w:ilvl w:val="0"/>
          <w:numId w:val="26"/>
        </w:numPr>
        <w:spacing w:line="240" w:lineRule="auto"/>
      </w:pPr>
      <w:r>
        <w:t>ECE</w:t>
      </w:r>
    </w:p>
    <w:p w14:paraId="3B8A04B0" w14:textId="35CB5104" w:rsidR="00367391" w:rsidRDefault="0027150B" w:rsidP="008B0A4D">
      <w:pPr>
        <w:pStyle w:val="ListParagraph"/>
        <w:numPr>
          <w:ilvl w:val="1"/>
          <w:numId w:val="26"/>
        </w:numPr>
        <w:spacing w:line="240" w:lineRule="auto"/>
      </w:pPr>
      <w:r>
        <w:t xml:space="preserve">Semester Recap </w:t>
      </w:r>
    </w:p>
    <w:p w14:paraId="07EF1B51" w14:textId="01793F16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Week of the Young Child events (2</w:t>
      </w:r>
      <w:r w:rsidRPr="002B02C7">
        <w:rPr>
          <w:vertAlign w:val="superscript"/>
        </w:rPr>
        <w:t>nd</w:t>
      </w:r>
      <w:r>
        <w:t xml:space="preserve"> annual). Strong collaboration between ECE and CDC at CR</w:t>
      </w:r>
    </w:p>
    <w:p w14:paraId="06C1D897" w14:textId="2375CF10" w:rsidR="004A2DBF" w:rsidRDefault="004A2DBF" w:rsidP="00A85754">
      <w:pPr>
        <w:pStyle w:val="ListParagraph"/>
        <w:numPr>
          <w:ilvl w:val="1"/>
          <w:numId w:val="26"/>
        </w:numPr>
        <w:spacing w:line="240" w:lineRule="auto"/>
      </w:pPr>
      <w:r>
        <w:t>Commencement May 13</w:t>
      </w:r>
      <w:r w:rsidR="002B02C7">
        <w:t>- Same as HSU</w:t>
      </w:r>
    </w:p>
    <w:p w14:paraId="73CEED44" w14:textId="559EBB19" w:rsidR="00522421" w:rsidRDefault="004A2DBF" w:rsidP="00A85754">
      <w:pPr>
        <w:pStyle w:val="ListParagraph"/>
        <w:numPr>
          <w:ilvl w:val="1"/>
          <w:numId w:val="26"/>
        </w:numPr>
        <w:spacing w:line="240" w:lineRule="auto"/>
      </w:pPr>
      <w:r>
        <w:t xml:space="preserve">Summer/Fall/Spring </w:t>
      </w:r>
    </w:p>
    <w:p w14:paraId="799568C2" w14:textId="14D47F9E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 xml:space="preserve">Summer courses include: ECE 2 Online, ECE 7 live </w:t>
      </w:r>
    </w:p>
    <w:p w14:paraId="73E0DEE9" w14:textId="560EF317" w:rsidR="002B02C7" w:rsidRDefault="002B02C7" w:rsidP="002B02C7">
      <w:pPr>
        <w:pStyle w:val="ListParagraph"/>
        <w:numPr>
          <w:ilvl w:val="2"/>
          <w:numId w:val="26"/>
        </w:numPr>
        <w:spacing w:line="240" w:lineRule="auto"/>
      </w:pPr>
      <w:r>
        <w:t>Fall and Spring courses available to students via OneReg now</w:t>
      </w:r>
    </w:p>
    <w:p w14:paraId="72826B31" w14:textId="77777777" w:rsidR="00D45B6A" w:rsidRDefault="00D45B6A" w:rsidP="00D45B6A">
      <w:pPr>
        <w:pStyle w:val="ListParagraph"/>
        <w:numPr>
          <w:ilvl w:val="0"/>
          <w:numId w:val="26"/>
        </w:numPr>
        <w:spacing w:line="240" w:lineRule="auto"/>
      </w:pPr>
      <w:r>
        <w:t>CDTC</w:t>
      </w:r>
    </w:p>
    <w:p w14:paraId="23CDD43A" w14:textId="77777777" w:rsidR="004A2DBF" w:rsidRDefault="004A2DBF" w:rsidP="00235068">
      <w:pPr>
        <w:pStyle w:val="ListParagraph"/>
        <w:numPr>
          <w:ilvl w:val="1"/>
          <w:numId w:val="26"/>
        </w:numPr>
        <w:spacing w:line="240" w:lineRule="auto"/>
      </w:pPr>
      <w:r>
        <w:lastRenderedPageBreak/>
        <w:t>Permit Matrix in review for changes</w:t>
      </w:r>
    </w:p>
    <w:p w14:paraId="1690B032" w14:textId="7227AF8C" w:rsidR="002B02C7" w:rsidRDefault="002B02C7" w:rsidP="00235068">
      <w:pPr>
        <w:pStyle w:val="ListParagraph"/>
        <w:numPr>
          <w:ilvl w:val="1"/>
          <w:numId w:val="26"/>
        </w:numPr>
        <w:spacing w:line="240" w:lineRule="auto"/>
      </w:pPr>
      <w:r>
        <w:t xml:space="preserve">Wendy Joined as Co-coordinator this year and will </w:t>
      </w:r>
      <w:r w:rsidR="0081672D">
        <w:t>also</w:t>
      </w:r>
      <w:r>
        <w:t xml:space="preserve"> be co- coordinator next year </w:t>
      </w:r>
    </w:p>
    <w:p w14:paraId="72AC0549" w14:textId="2A536F38" w:rsidR="00235068" w:rsidRDefault="00D45B6A" w:rsidP="00235068">
      <w:pPr>
        <w:pStyle w:val="ListParagraph"/>
        <w:numPr>
          <w:ilvl w:val="1"/>
          <w:numId w:val="26"/>
        </w:numPr>
        <w:spacing w:line="240" w:lineRule="auto"/>
      </w:pPr>
      <w:r>
        <w:t xml:space="preserve">Budget $, Textbooks, </w:t>
      </w:r>
      <w:r w:rsidR="00225843">
        <w:t xml:space="preserve">Supplies, </w:t>
      </w:r>
      <w:r>
        <w:t>Payments to Students</w:t>
      </w:r>
    </w:p>
    <w:p w14:paraId="6436A044" w14:textId="692C40A5" w:rsidR="00544697" w:rsidRDefault="00544697" w:rsidP="00544697">
      <w:pPr>
        <w:pStyle w:val="ListParagraph"/>
        <w:numPr>
          <w:ilvl w:val="2"/>
          <w:numId w:val="26"/>
        </w:numPr>
        <w:spacing w:line="240" w:lineRule="auto"/>
      </w:pPr>
      <w:r>
        <w:t xml:space="preserve">No Changes from last year. Same as previously. </w:t>
      </w:r>
    </w:p>
    <w:p w14:paraId="594D5875" w14:textId="77777777" w:rsidR="00225843" w:rsidRDefault="00225843" w:rsidP="00225843">
      <w:pPr>
        <w:pStyle w:val="ListParagraph"/>
        <w:numPr>
          <w:ilvl w:val="0"/>
          <w:numId w:val="26"/>
        </w:numPr>
        <w:spacing w:line="240" w:lineRule="auto"/>
      </w:pPr>
      <w:r>
        <w:t xml:space="preserve">CTE </w:t>
      </w:r>
    </w:p>
    <w:p w14:paraId="114C13AC" w14:textId="0E2DC877" w:rsidR="00EB7C40" w:rsidRDefault="00484CF9" w:rsidP="00484CF9">
      <w:pPr>
        <w:pStyle w:val="ListParagraph"/>
        <w:numPr>
          <w:ilvl w:val="1"/>
          <w:numId w:val="26"/>
        </w:numPr>
        <w:spacing w:line="240" w:lineRule="auto"/>
      </w:pPr>
      <w:r>
        <w:t xml:space="preserve"> </w:t>
      </w:r>
      <w:r w:rsidR="00EB7C40">
        <w:t>Skill building discussion</w:t>
      </w:r>
      <w:r w:rsidR="00544697">
        <w:t>. The group identifies areas including:</w:t>
      </w:r>
    </w:p>
    <w:p w14:paraId="61B8EB75" w14:textId="353B444B" w:rsidR="00544697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>W</w:t>
      </w:r>
      <w:r w:rsidR="00544697">
        <w:t>riting skills/research skills – how to do basic research and writer ups by students</w:t>
      </w:r>
    </w:p>
    <w:p w14:paraId="412C5D52" w14:textId="4D05AA0A" w:rsidR="00544697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>Understanding permit requirements &amp; the “vow of poverty” in ECE</w:t>
      </w:r>
    </w:p>
    <w:p w14:paraId="4A48E22C" w14:textId="0EC96702" w:rsidR="009E2BBD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 xml:space="preserve">Professional growth – push students to have more education </w:t>
      </w:r>
    </w:p>
    <w:p w14:paraId="22B82DFF" w14:textId="145EF2E2" w:rsidR="009E2BBD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 xml:space="preserve">Communication skills – to work better with adults and parents </w:t>
      </w:r>
    </w:p>
    <w:p w14:paraId="1E67EF95" w14:textId="220E01FB" w:rsidR="009E2BBD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>Link profession with what we do- use trainings and trends in the classroom – IE – Trauma informed trainings – so children do not get lost in the cracks</w:t>
      </w:r>
    </w:p>
    <w:p w14:paraId="496425E1" w14:textId="7F893F07" w:rsidR="009E2BBD" w:rsidRDefault="009E2BBD" w:rsidP="00544697">
      <w:pPr>
        <w:pStyle w:val="ListParagraph"/>
        <w:numPr>
          <w:ilvl w:val="2"/>
          <w:numId w:val="26"/>
        </w:numPr>
        <w:spacing w:line="240" w:lineRule="auto"/>
      </w:pPr>
      <w:r>
        <w:t xml:space="preserve">Deal with challenging behaviors – need more CR courses to address this – Skills for behavior management – Chris Titus had the same idea previously. CR students are seeing more children with IEPs. Now 22% of children have IEPs. </w:t>
      </w:r>
    </w:p>
    <w:p w14:paraId="5CA8AFE7" w14:textId="2E9B5606" w:rsidR="00484CF9" w:rsidRDefault="00484CF9" w:rsidP="00484CF9">
      <w:pPr>
        <w:pStyle w:val="ListParagraph"/>
        <w:numPr>
          <w:ilvl w:val="1"/>
          <w:numId w:val="26"/>
        </w:numPr>
        <w:spacing w:line="240" w:lineRule="auto"/>
      </w:pPr>
      <w:r>
        <w:t>Perkins Grant</w:t>
      </w:r>
    </w:p>
    <w:p w14:paraId="7118E1E8" w14:textId="77777777" w:rsidR="00B425E1" w:rsidRDefault="00B425E1" w:rsidP="00225843">
      <w:pPr>
        <w:pStyle w:val="ListParagraph"/>
        <w:numPr>
          <w:ilvl w:val="2"/>
          <w:numId w:val="26"/>
        </w:numPr>
        <w:spacing w:line="240" w:lineRule="auto"/>
      </w:pPr>
      <w:r>
        <w:t>2016-2017 Completed –End of Technology cycle</w:t>
      </w:r>
    </w:p>
    <w:p w14:paraId="19EB9C74" w14:textId="4F43FB0F" w:rsidR="00EB7C40" w:rsidRDefault="00EB7C40" w:rsidP="00EB7C40">
      <w:pPr>
        <w:pStyle w:val="ListParagraph"/>
        <w:numPr>
          <w:ilvl w:val="3"/>
          <w:numId w:val="26"/>
        </w:numPr>
        <w:spacing w:line="240" w:lineRule="auto"/>
      </w:pPr>
      <w:r>
        <w:t xml:space="preserve">Classroom technology (Learning Genie DRDP full implementation) - and projector, laptops, </w:t>
      </w:r>
      <w:r w:rsidR="004A2DBF">
        <w:t>iPad</w:t>
      </w:r>
      <w:r>
        <w:t xml:space="preserve"> </w:t>
      </w:r>
      <w:r w:rsidR="004A2DBF">
        <w:t>etc.</w:t>
      </w:r>
      <w:r>
        <w:t xml:space="preserve"> for classroom</w:t>
      </w:r>
      <w:r w:rsidR="009E2BBD">
        <w:t xml:space="preserve">. ECE 10 used this technology as a lab site. We are the first lab school doing this statewide with ECE students. </w:t>
      </w:r>
    </w:p>
    <w:p w14:paraId="3BCDA7C2" w14:textId="7CDFF1C4" w:rsidR="00EB7C40" w:rsidRDefault="00EB7C40" w:rsidP="00EB7C40">
      <w:pPr>
        <w:pStyle w:val="ListParagraph"/>
        <w:numPr>
          <w:ilvl w:val="3"/>
          <w:numId w:val="26"/>
        </w:numPr>
        <w:spacing w:line="240" w:lineRule="auto"/>
      </w:pPr>
      <w:r>
        <w:t>Some PD funds were used for ECE Textbooks</w:t>
      </w:r>
      <w:r w:rsidR="009E2BBD">
        <w:t xml:space="preserve">. $4500 we spent on the CDC lending library for </w:t>
      </w:r>
      <w:r w:rsidR="0081672D">
        <w:t>students</w:t>
      </w:r>
      <w:r w:rsidR="009E2BBD">
        <w:t xml:space="preserve"> to check out textbooks. </w:t>
      </w:r>
    </w:p>
    <w:p w14:paraId="1D3FB7E6" w14:textId="53A0068F" w:rsidR="00B425E1" w:rsidRDefault="00B425E1" w:rsidP="00225843">
      <w:pPr>
        <w:pStyle w:val="ListParagraph"/>
        <w:numPr>
          <w:ilvl w:val="2"/>
          <w:numId w:val="26"/>
        </w:numPr>
        <w:spacing w:line="240" w:lineRule="auto"/>
      </w:pPr>
      <w:r>
        <w:t>2017-2018 Application under Review</w:t>
      </w:r>
      <w:r w:rsidR="004A2DBF">
        <w:t xml:space="preserve"> (Meeting with Dean and Budget coordinator led to 2 items removed due to eligibility criteria) </w:t>
      </w:r>
    </w:p>
    <w:p w14:paraId="075ADF92" w14:textId="6D5AE6C7" w:rsidR="00B425E1" w:rsidRDefault="00B425E1" w:rsidP="00B425E1">
      <w:pPr>
        <w:pStyle w:val="ListParagraph"/>
        <w:numPr>
          <w:ilvl w:val="3"/>
          <w:numId w:val="26"/>
        </w:numPr>
        <w:spacing w:line="240" w:lineRule="auto"/>
      </w:pPr>
      <w:r>
        <w:lastRenderedPageBreak/>
        <w:t>Updat</w:t>
      </w:r>
      <w:r w:rsidR="009E2BBD">
        <w:t xml:space="preserve">e ECE Materials &amp; Communication. Funds requested for </w:t>
      </w:r>
      <w:r w:rsidR="0081672D">
        <w:t>Darrius</w:t>
      </w:r>
      <w:r w:rsidR="009E2BBD">
        <w:t xml:space="preserve"> K, Wendy J and Michelle H. to do this work next fall. </w:t>
      </w:r>
    </w:p>
    <w:p w14:paraId="38B1F5A9" w14:textId="11A8F783" w:rsidR="00B425E1" w:rsidRDefault="00B425E1" w:rsidP="00B425E1">
      <w:pPr>
        <w:pStyle w:val="ListParagraph"/>
        <w:numPr>
          <w:ilvl w:val="3"/>
          <w:numId w:val="26"/>
        </w:numPr>
        <w:spacing w:line="240" w:lineRule="auto"/>
      </w:pPr>
      <w:r>
        <w:t>Partner with HCOE (Cindi Kaup) &amp; TK Teachers</w:t>
      </w:r>
      <w:r w:rsidR="009E2BBD">
        <w:t xml:space="preserve">. Expand placements at HCOE TK sites. This could cause a load on placement sites unless done. )-8 workforce permit. </w:t>
      </w:r>
    </w:p>
    <w:p w14:paraId="5C432141" w14:textId="77777777" w:rsidR="00EB7C40" w:rsidRDefault="00EB7C40" w:rsidP="00B425E1">
      <w:pPr>
        <w:pStyle w:val="ListParagraph"/>
        <w:numPr>
          <w:ilvl w:val="3"/>
          <w:numId w:val="26"/>
        </w:numPr>
        <w:spacing w:line="240" w:lineRule="auto"/>
      </w:pPr>
      <w:r>
        <w:t xml:space="preserve">Increase engagement – Ukulele &amp; PA Music Purchase </w:t>
      </w:r>
    </w:p>
    <w:p w14:paraId="7529F271" w14:textId="52BAEB79" w:rsidR="00225843" w:rsidRDefault="00235068" w:rsidP="00B425E1">
      <w:pPr>
        <w:pStyle w:val="ListParagraph"/>
        <w:numPr>
          <w:ilvl w:val="3"/>
          <w:numId w:val="26"/>
        </w:numPr>
        <w:spacing w:line="240" w:lineRule="auto"/>
      </w:pPr>
      <w:r>
        <w:t>PD for Faculty, Associate Faculty &amp;</w:t>
      </w:r>
      <w:r w:rsidR="00225843">
        <w:t xml:space="preserve"> Mentor Teachers </w:t>
      </w:r>
      <w:r w:rsidR="009E2BBD">
        <w:t xml:space="preserve">– same as previous years. If faculty or mentor teachers would like PD, just ask. </w:t>
      </w:r>
    </w:p>
    <w:p w14:paraId="654E8209" w14:textId="77777777" w:rsidR="00EB7C40" w:rsidRDefault="00225843" w:rsidP="00EB7C40">
      <w:pPr>
        <w:pStyle w:val="ListParagraph"/>
        <w:numPr>
          <w:ilvl w:val="0"/>
          <w:numId w:val="26"/>
        </w:numPr>
        <w:spacing w:line="240" w:lineRule="auto"/>
      </w:pPr>
      <w:r>
        <w:t>Strong Workforce Grant</w:t>
      </w:r>
      <w:r w:rsidR="00EB7C40">
        <w:t>s</w:t>
      </w:r>
    </w:p>
    <w:p w14:paraId="0C3B1C63" w14:textId="465DFD64" w:rsidR="00EB7C40" w:rsidRDefault="00EB7C40" w:rsidP="00EB7C40">
      <w:pPr>
        <w:pStyle w:val="ListParagraph"/>
        <w:numPr>
          <w:ilvl w:val="2"/>
          <w:numId w:val="26"/>
        </w:numPr>
        <w:spacing w:line="240" w:lineRule="auto"/>
      </w:pPr>
      <w:r>
        <w:t xml:space="preserve">Regional Project - ECE Technology Integration </w:t>
      </w:r>
    </w:p>
    <w:p w14:paraId="4BD5D02D" w14:textId="792AD101" w:rsidR="00EB7C40" w:rsidRDefault="004A2DBF" w:rsidP="00EB7C40">
      <w:pPr>
        <w:pStyle w:val="ListParagraph"/>
        <w:numPr>
          <w:ilvl w:val="3"/>
          <w:numId w:val="26"/>
        </w:numPr>
        <w:spacing w:line="240" w:lineRule="auto"/>
      </w:pPr>
      <w:r>
        <w:t>Year 1 $36</w:t>
      </w:r>
      <w:r w:rsidR="00EB7C40">
        <w:t>,000 in pucrases for c</w:t>
      </w:r>
      <w:r>
        <w:t>lassroom, student and faculty, Master T</w:t>
      </w:r>
      <w:r w:rsidR="00EB7C40">
        <w:t xml:space="preserve">eacher equipment and </w:t>
      </w:r>
      <w:r>
        <w:t>training</w:t>
      </w:r>
      <w:r w:rsidR="00FA7613">
        <w:t xml:space="preserve">. This is going well in year #1. </w:t>
      </w:r>
    </w:p>
    <w:p w14:paraId="6E2FD6BF" w14:textId="1BA23D1A" w:rsidR="00EB7C40" w:rsidRDefault="00EB7C40" w:rsidP="00EB7C40">
      <w:pPr>
        <w:pStyle w:val="ListParagraph"/>
        <w:numPr>
          <w:ilvl w:val="3"/>
          <w:numId w:val="26"/>
        </w:numPr>
        <w:spacing w:line="240" w:lineRule="auto"/>
      </w:pPr>
      <w:r>
        <w:t>Working with Butte and Shasta Colleges – Video conference next weeks</w:t>
      </w:r>
      <w:r w:rsidR="00FA7613">
        <w:t xml:space="preserve">. Classroom upgrades coming soon. </w:t>
      </w:r>
    </w:p>
    <w:p w14:paraId="0F1F8AA4" w14:textId="3A0ED46E" w:rsidR="004A2DBF" w:rsidRDefault="004A2DBF" w:rsidP="00EB7C40">
      <w:pPr>
        <w:pStyle w:val="ListParagraph"/>
        <w:numPr>
          <w:ilvl w:val="3"/>
          <w:numId w:val="26"/>
        </w:numPr>
        <w:spacing w:line="240" w:lineRule="auto"/>
      </w:pPr>
      <w:r>
        <w:t>Year 2 dependent on FTE growth</w:t>
      </w:r>
      <w:r w:rsidR="00FA7613">
        <w:t xml:space="preserve">. We need to ensure classes are not cancelled and we have completers. </w:t>
      </w:r>
      <w:r>
        <w:t xml:space="preserve"> </w:t>
      </w:r>
    </w:p>
    <w:p w14:paraId="09B5D785" w14:textId="1B6E4F9A" w:rsidR="00D64C5A" w:rsidRDefault="00EB7C40" w:rsidP="00EB7C40">
      <w:pPr>
        <w:pStyle w:val="ListParagraph"/>
        <w:numPr>
          <w:ilvl w:val="2"/>
          <w:numId w:val="26"/>
        </w:numPr>
        <w:spacing w:line="240" w:lineRule="auto"/>
      </w:pPr>
      <w:r>
        <w:t xml:space="preserve">Local Project - </w:t>
      </w:r>
      <w:r w:rsidR="00D64C5A">
        <w:t xml:space="preserve">Growing </w:t>
      </w:r>
      <w:r>
        <w:t xml:space="preserve">your own Teachers </w:t>
      </w:r>
    </w:p>
    <w:p w14:paraId="71F0994A" w14:textId="78563FFC" w:rsidR="00EB7C40" w:rsidRDefault="00EB7C40" w:rsidP="00EB7C40">
      <w:pPr>
        <w:pStyle w:val="ListParagraph"/>
        <w:numPr>
          <w:ilvl w:val="3"/>
          <w:numId w:val="26"/>
        </w:numPr>
        <w:spacing w:line="240" w:lineRule="auto"/>
      </w:pPr>
      <w:r>
        <w:t>Partner with HSU and HCOE to develop additional pipeline to Special/Elementary Education Associates for Transfer Degree</w:t>
      </w:r>
      <w:r w:rsidR="0081672D">
        <w:t xml:space="preserve">. Meeting regularly with HSU on this. </w:t>
      </w:r>
    </w:p>
    <w:p w14:paraId="32A9E108" w14:textId="24DFD31B" w:rsidR="00EB7C40" w:rsidRDefault="00EB7C40" w:rsidP="00EB7C40">
      <w:pPr>
        <w:pStyle w:val="ListParagraph"/>
        <w:numPr>
          <w:ilvl w:val="4"/>
          <w:numId w:val="26"/>
        </w:numPr>
        <w:spacing w:line="240" w:lineRule="auto"/>
      </w:pPr>
      <w:r>
        <w:t xml:space="preserve">AP 4020 (Intent to start a new program has begun – Taskforce being developed for review and possible approval) </w:t>
      </w:r>
    </w:p>
    <w:p w14:paraId="7D056165" w14:textId="649F958F" w:rsidR="00367391" w:rsidRPr="00225843" w:rsidRDefault="00EB7C40" w:rsidP="00D64C5A">
      <w:pPr>
        <w:pStyle w:val="ListParagraph"/>
        <w:numPr>
          <w:ilvl w:val="3"/>
          <w:numId w:val="26"/>
        </w:numPr>
        <w:spacing w:line="240" w:lineRule="auto"/>
      </w:pPr>
      <w:r>
        <w:t xml:space="preserve">HSU Collaboration - </w:t>
      </w:r>
      <w:r w:rsidR="00D64C5A">
        <w:t xml:space="preserve">Possibility of developing 4 courses that align with HSUs and HCOEs goals. </w:t>
      </w:r>
      <w:r w:rsidR="0081672D">
        <w:t xml:space="preserve">CRs administration are in support and encouraging this. VP- Angelina Hill and President – Keith Snow-Flammer. We can sue the same courses we have including: ECE 2, ECE 7, ECE 10 and just need to develop a new course. ED 1 (Introduction to Education)  </w:t>
      </w:r>
    </w:p>
    <w:p w14:paraId="7E615076" w14:textId="77777777" w:rsidR="004A2DBF" w:rsidRDefault="004A2DBF" w:rsidP="00D45B6A">
      <w:pPr>
        <w:pStyle w:val="ListParagraph"/>
        <w:numPr>
          <w:ilvl w:val="0"/>
          <w:numId w:val="26"/>
        </w:numPr>
        <w:spacing w:line="240" w:lineRule="auto"/>
      </w:pPr>
      <w:r>
        <w:lastRenderedPageBreak/>
        <w:t xml:space="preserve">Community Update </w:t>
      </w:r>
    </w:p>
    <w:p w14:paraId="53F2FF73" w14:textId="01AEE996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Mental Health Month is ongoing. Foe children and families. </w:t>
      </w:r>
    </w:p>
    <w:p w14:paraId="2E43D0F2" w14:textId="77777777" w:rsidR="0081672D" w:rsidRDefault="00D45B6A" w:rsidP="00D45B6A">
      <w:pPr>
        <w:pStyle w:val="ListParagraph"/>
        <w:numPr>
          <w:ilvl w:val="0"/>
          <w:numId w:val="26"/>
        </w:numPr>
        <w:spacing w:line="240" w:lineRule="auto"/>
      </w:pPr>
      <w:r>
        <w:t xml:space="preserve">HSU </w:t>
      </w:r>
      <w:r w:rsidR="00CA54D8">
        <w:t xml:space="preserve">Child Development </w:t>
      </w:r>
      <w:r w:rsidR="004A2DBF">
        <w:t>Update</w:t>
      </w:r>
    </w:p>
    <w:p w14:paraId="1DA5EE44" w14:textId="77777777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New Dean – Dr. Sing will be joining in July</w:t>
      </w:r>
    </w:p>
    <w:p w14:paraId="3636DA79" w14:textId="4FCD77F8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Working on Special Ed Grant</w:t>
      </w:r>
    </w:p>
    <w:p w14:paraId="43DA3D7C" w14:textId="77777777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Feelers out on some things</w:t>
      </w:r>
    </w:p>
    <w:p w14:paraId="073CBD8E" w14:textId="77777777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Nasty budget issues at HSU. Lack of CD faculty. </w:t>
      </w:r>
    </w:p>
    <w:p w14:paraId="0C9D7792" w14:textId="6215307B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CD did not have enrollment decline (as other programs did)</w:t>
      </w:r>
    </w:p>
    <w:p w14:paraId="0CB52F24" w14:textId="401821D1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Just finished 5 yr. program review</w:t>
      </w:r>
    </w:p>
    <w:p w14:paraId="02948F4D" w14:textId="4B90513F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Take stress of the labs – creative alternatives for placements </w:t>
      </w:r>
    </w:p>
    <w:p w14:paraId="7E5A1A82" w14:textId="72D80A70" w:rsidR="00D45B6A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Moving away from textbooks and using electronic publishing for lab manuals etc. </w:t>
      </w:r>
      <w:r w:rsidR="004A2DBF">
        <w:t xml:space="preserve"> </w:t>
      </w:r>
    </w:p>
    <w:p w14:paraId="3D86B107" w14:textId="3E07C09E" w:rsidR="00367391" w:rsidRDefault="004A2DBF" w:rsidP="00D841D7">
      <w:pPr>
        <w:pStyle w:val="ListParagraph"/>
        <w:numPr>
          <w:ilvl w:val="0"/>
          <w:numId w:val="26"/>
        </w:numPr>
        <w:spacing w:line="240" w:lineRule="auto"/>
      </w:pPr>
      <w:r>
        <w:t xml:space="preserve">Mentor Program Update </w:t>
      </w:r>
    </w:p>
    <w:p w14:paraId="65156318" w14:textId="26C0654D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>See Handouts</w:t>
      </w:r>
      <w:r w:rsidR="00DD3B3D">
        <w:t xml:space="preserve"> – attached </w:t>
      </w:r>
    </w:p>
    <w:p w14:paraId="00878C07" w14:textId="6C4C46DB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Looking to recruit new mentors </w:t>
      </w:r>
    </w:p>
    <w:p w14:paraId="7442F975" w14:textId="500D0D62" w:rsidR="005943A4" w:rsidRDefault="005943A4" w:rsidP="0081672D">
      <w:pPr>
        <w:pStyle w:val="ListParagraph"/>
        <w:numPr>
          <w:ilvl w:val="1"/>
          <w:numId w:val="26"/>
        </w:numPr>
        <w:spacing w:line="240" w:lineRule="auto"/>
      </w:pPr>
      <w:r>
        <w:rPr>
          <w:noProof/>
        </w:rPr>
        <w:lastRenderedPageBreak/>
        <w:drawing>
          <wp:inline distT="0" distB="0" distL="0" distR="0" wp14:anchorId="1FC74E0F" wp14:editId="3C0A46AD">
            <wp:extent cx="5574665" cy="7890510"/>
            <wp:effectExtent l="0" t="0" r="0" b="0"/>
            <wp:docPr id="3" name="Picture 3" descr="../../../new%20doc%202017-06-12%2013.58.03_201706121400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new%20doc%202017-06-12%2013.58.03_20170612140018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48238" wp14:editId="0660BAD7">
            <wp:extent cx="5574665" cy="7890510"/>
            <wp:effectExtent l="0" t="0" r="0" b="0"/>
            <wp:docPr id="4" name="Picture 4" descr="../../../new%20doc%202017-06-12%2013.58.03_201706121401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new%20doc%202017-06-12%2013.58.03_20170612140130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DAAD" w14:textId="417A960A" w:rsidR="00D45B6A" w:rsidRDefault="0027150B" w:rsidP="00D45B6A">
      <w:pPr>
        <w:pStyle w:val="ListParagraph"/>
        <w:numPr>
          <w:ilvl w:val="0"/>
          <w:numId w:val="26"/>
        </w:numPr>
        <w:spacing w:line="240" w:lineRule="auto"/>
      </w:pPr>
      <w:r>
        <w:lastRenderedPageBreak/>
        <w:t xml:space="preserve">HCOE </w:t>
      </w:r>
      <w:r w:rsidR="00225843">
        <w:t>Update</w:t>
      </w:r>
      <w:r>
        <w:t xml:space="preserve"> </w:t>
      </w:r>
    </w:p>
    <w:p w14:paraId="45472C48" w14:textId="43F86629" w:rsidR="0081672D" w:rsidRDefault="0081672D" w:rsidP="0081672D">
      <w:pPr>
        <w:pStyle w:val="ListParagraph"/>
        <w:numPr>
          <w:ilvl w:val="1"/>
          <w:numId w:val="26"/>
        </w:numPr>
        <w:spacing w:line="240" w:lineRule="auto"/>
      </w:pPr>
      <w:r>
        <w:t xml:space="preserve">New superintendent – Chris Hartley. Not sure how this will impact ECE? Gary will be a hard act to follow and was a big supporter of ECE. </w:t>
      </w:r>
    </w:p>
    <w:p w14:paraId="18AB5296" w14:textId="5225CB93" w:rsidR="005943A4" w:rsidRDefault="005943A4" w:rsidP="005943A4">
      <w:pPr>
        <w:spacing w:line="240" w:lineRule="auto"/>
        <w:ind w:left="0"/>
      </w:pPr>
    </w:p>
    <w:p w14:paraId="5FF81130" w14:textId="20E1FCC8" w:rsidR="00D45B6A" w:rsidRPr="00554276" w:rsidRDefault="00D45B6A" w:rsidP="00D45B6A">
      <w:pPr>
        <w:pStyle w:val="ListParagraph"/>
        <w:numPr>
          <w:ilvl w:val="0"/>
          <w:numId w:val="26"/>
        </w:numPr>
        <w:spacing w:line="240" w:lineRule="auto"/>
      </w:pPr>
      <w:r>
        <w:t xml:space="preserve">Closing </w:t>
      </w:r>
    </w:p>
    <w:sectPr w:rsidR="00D45B6A" w:rsidRPr="00554276" w:rsidSect="00AE391E">
      <w:headerReference w:type="default" r:id="rId12"/>
      <w:footerReference w:type="even" r:id="rId13"/>
      <w:footerReference w:type="default" r:id="rId14"/>
      <w:pgSz w:w="12240" w:h="15840"/>
      <w:pgMar w:top="1440" w:right="1728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512C5" w14:textId="77777777" w:rsidR="007661D2" w:rsidRDefault="007661D2" w:rsidP="00CF3A13">
      <w:pPr>
        <w:spacing w:after="0" w:line="240" w:lineRule="auto"/>
      </w:pPr>
      <w:r>
        <w:separator/>
      </w:r>
    </w:p>
  </w:endnote>
  <w:endnote w:type="continuationSeparator" w:id="0">
    <w:p w14:paraId="522D9A4E" w14:textId="77777777" w:rsidR="007661D2" w:rsidRDefault="007661D2" w:rsidP="00CF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598" w14:textId="77777777" w:rsidR="00CF3A13" w:rsidRDefault="00CF3A13" w:rsidP="003A06F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A272F9" w14:textId="77777777" w:rsidR="00CF3A13" w:rsidRDefault="00CF3A13" w:rsidP="00CF3A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3A218" w14:textId="77777777" w:rsidR="00CF3A13" w:rsidRDefault="00CF3A13" w:rsidP="003A06F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8424B3E" w14:textId="77777777" w:rsidR="00CF3A13" w:rsidRDefault="00CF3A13" w:rsidP="00CF3A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A967D" w14:textId="77777777" w:rsidR="007661D2" w:rsidRDefault="007661D2" w:rsidP="00CF3A13">
      <w:pPr>
        <w:spacing w:after="0" w:line="240" w:lineRule="auto"/>
      </w:pPr>
      <w:r>
        <w:separator/>
      </w:r>
    </w:p>
  </w:footnote>
  <w:footnote w:type="continuationSeparator" w:id="0">
    <w:p w14:paraId="1ADC63CA" w14:textId="77777777" w:rsidR="007661D2" w:rsidRDefault="007661D2" w:rsidP="00CF3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36614" w14:textId="053B8E43" w:rsidR="00CF3A13" w:rsidRPr="00CF3A13" w:rsidRDefault="00CF3A13" w:rsidP="00CF3A13">
    <w:pPr>
      <w:pStyle w:val="Header"/>
      <w:jc w:val="center"/>
      <w:rPr>
        <w:b/>
      </w:rPr>
    </w:pPr>
    <w:r w:rsidRPr="00CF3A13">
      <w:rPr>
        <w:b/>
      </w:rPr>
      <w:t>C</w:t>
    </w:r>
    <w:r w:rsidRPr="00CF3A13">
      <w:rPr>
        <w:b/>
      </w:rPr>
      <w:t>ollege of the Redwoods</w:t>
    </w:r>
  </w:p>
  <w:p w14:paraId="223FDD97" w14:textId="77777777" w:rsidR="00CF3A13" w:rsidRPr="00CF3A13" w:rsidRDefault="00CF3A13" w:rsidP="00CF3A13">
    <w:pPr>
      <w:pStyle w:val="Header"/>
      <w:jc w:val="center"/>
      <w:rPr>
        <w:b/>
      </w:rPr>
    </w:pPr>
    <w:r w:rsidRPr="00CF3A13">
      <w:rPr>
        <w:b/>
      </w:rPr>
      <w:t>ECE Advisory Committee</w:t>
    </w:r>
  </w:p>
  <w:p w14:paraId="0724B8E9" w14:textId="58CD4E1F" w:rsidR="00CF3A13" w:rsidRPr="00CF3A13" w:rsidRDefault="00CF3A13" w:rsidP="00CF3A13">
    <w:pPr>
      <w:pStyle w:val="Header"/>
      <w:jc w:val="center"/>
      <w:rPr>
        <w:b/>
      </w:rPr>
    </w:pPr>
    <w:r w:rsidRPr="00CF3A13">
      <w:rPr>
        <w:b/>
      </w:rPr>
      <w:t>Minutes</w:t>
    </w:r>
  </w:p>
  <w:p w14:paraId="26D667F6" w14:textId="77777777" w:rsidR="00CF3A13" w:rsidRDefault="00CF3A13" w:rsidP="00CF3A13">
    <w:pPr>
      <w:pStyle w:val="Header"/>
      <w:jc w:val="center"/>
    </w:pPr>
    <w:r>
      <w:t>April 27, 2017</w:t>
    </w:r>
  </w:p>
  <w:p w14:paraId="11B22CD4" w14:textId="77777777" w:rsidR="00CF3A13" w:rsidRDefault="00CF3A1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3F231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ABECB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4C72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FE90B4"/>
    <w:lvl w:ilvl="0">
      <w:start w:val="1"/>
      <w:numFmt w:val="lowerLetter"/>
      <w:pStyle w:val="ListNumb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C8D8B9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B43A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2E38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58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3CCBFE2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51A24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16D6C"/>
    <w:multiLevelType w:val="multilevel"/>
    <w:tmpl w:val="B0DECDA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FB6DF7"/>
    <w:multiLevelType w:val="hybridMultilevel"/>
    <w:tmpl w:val="B0DECDAC"/>
    <w:lvl w:ilvl="0" w:tplc="C4D4911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9358F2"/>
    <w:multiLevelType w:val="hybridMultilevel"/>
    <w:tmpl w:val="F5625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15D07"/>
    <w:multiLevelType w:val="hybridMultilevel"/>
    <w:tmpl w:val="4D7CE838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7E956DF"/>
    <w:multiLevelType w:val="singleLevel"/>
    <w:tmpl w:val="05500A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28463C8F"/>
    <w:multiLevelType w:val="hybridMultilevel"/>
    <w:tmpl w:val="EC66CE0C"/>
    <w:lvl w:ilvl="0" w:tplc="C69AA8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465791"/>
    <w:multiLevelType w:val="multilevel"/>
    <w:tmpl w:val="2F984B28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7A0334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5D4323BF"/>
    <w:multiLevelType w:val="hybridMultilevel"/>
    <w:tmpl w:val="2D9ABE0E"/>
    <w:lvl w:ilvl="0" w:tplc="B3762D46">
      <w:start w:val="1"/>
      <w:numFmt w:val="upperRoman"/>
      <w:pStyle w:val="Heading3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B359A"/>
    <w:multiLevelType w:val="hybridMultilevel"/>
    <w:tmpl w:val="F606D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B263C2"/>
    <w:multiLevelType w:val="singleLevel"/>
    <w:tmpl w:val="A95C9B5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7"/>
  </w:num>
  <w:num w:numId="4">
    <w:abstractNumId w:val="11"/>
  </w:num>
  <w:num w:numId="5">
    <w:abstractNumId w:val="23"/>
  </w:num>
  <w:num w:numId="6">
    <w:abstractNumId w:val="10"/>
  </w:num>
  <w:num w:numId="7">
    <w:abstractNumId w:val="20"/>
  </w:num>
  <w:num w:numId="8">
    <w:abstractNumId w:val="18"/>
  </w:num>
  <w:num w:numId="9">
    <w:abstractNumId w:val="9"/>
  </w:num>
  <w:num w:numId="10">
    <w:abstractNumId w:val="7"/>
  </w:num>
  <w:num w:numId="11">
    <w:abstractNumId w:val="6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5"/>
  </w:num>
  <w:num w:numId="17">
    <w:abstractNumId w:val="4"/>
  </w:num>
  <w:num w:numId="18">
    <w:abstractNumId w:val="8"/>
  </w:num>
  <w:num w:numId="19">
    <w:abstractNumId w:val="0"/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24"/>
  </w:num>
  <w:num w:numId="24">
    <w:abstractNumId w:val="15"/>
  </w:num>
  <w:num w:numId="25">
    <w:abstractNumId w:val="19"/>
  </w:num>
  <w:num w:numId="26">
    <w:abstractNumId w:val="21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9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6A"/>
    <w:rsid w:val="00001422"/>
    <w:rsid w:val="000855BE"/>
    <w:rsid w:val="00095C05"/>
    <w:rsid w:val="000E2FAD"/>
    <w:rsid w:val="001326BD"/>
    <w:rsid w:val="00140DAE"/>
    <w:rsid w:val="001423A6"/>
    <w:rsid w:val="0015180F"/>
    <w:rsid w:val="00183518"/>
    <w:rsid w:val="00193653"/>
    <w:rsid w:val="00225843"/>
    <w:rsid w:val="00235068"/>
    <w:rsid w:val="00252F29"/>
    <w:rsid w:val="00257E14"/>
    <w:rsid w:val="0027150B"/>
    <w:rsid w:val="002761C5"/>
    <w:rsid w:val="002966F0"/>
    <w:rsid w:val="00297C1F"/>
    <w:rsid w:val="002B02C7"/>
    <w:rsid w:val="002C3DE4"/>
    <w:rsid w:val="00322411"/>
    <w:rsid w:val="00324138"/>
    <w:rsid w:val="00337A32"/>
    <w:rsid w:val="003574FD"/>
    <w:rsid w:val="00360B6E"/>
    <w:rsid w:val="00364354"/>
    <w:rsid w:val="00367391"/>
    <w:rsid w:val="003765C4"/>
    <w:rsid w:val="00383C53"/>
    <w:rsid w:val="00392015"/>
    <w:rsid w:val="004119BE"/>
    <w:rsid w:val="00411F8B"/>
    <w:rsid w:val="00416792"/>
    <w:rsid w:val="00437423"/>
    <w:rsid w:val="00477352"/>
    <w:rsid w:val="00484CF9"/>
    <w:rsid w:val="004A2DBF"/>
    <w:rsid w:val="004B5C09"/>
    <w:rsid w:val="004E227E"/>
    <w:rsid w:val="004E6CF5"/>
    <w:rsid w:val="00522421"/>
    <w:rsid w:val="00544697"/>
    <w:rsid w:val="00554276"/>
    <w:rsid w:val="005943A4"/>
    <w:rsid w:val="005972C1"/>
    <w:rsid w:val="005B24A0"/>
    <w:rsid w:val="005E68D1"/>
    <w:rsid w:val="00616B41"/>
    <w:rsid w:val="00620AE8"/>
    <w:rsid w:val="0064628C"/>
    <w:rsid w:val="00680296"/>
    <w:rsid w:val="0068195C"/>
    <w:rsid w:val="006C3011"/>
    <w:rsid w:val="006D097A"/>
    <w:rsid w:val="006F03D4"/>
    <w:rsid w:val="00717B64"/>
    <w:rsid w:val="007661D2"/>
    <w:rsid w:val="00771C24"/>
    <w:rsid w:val="00791F62"/>
    <w:rsid w:val="007B0712"/>
    <w:rsid w:val="007D5836"/>
    <w:rsid w:val="007F6215"/>
    <w:rsid w:val="0081672D"/>
    <w:rsid w:val="008240DA"/>
    <w:rsid w:val="0083755C"/>
    <w:rsid w:val="00867EA4"/>
    <w:rsid w:val="00895FB9"/>
    <w:rsid w:val="008B0A4D"/>
    <w:rsid w:val="008E476B"/>
    <w:rsid w:val="00935DBB"/>
    <w:rsid w:val="00971F39"/>
    <w:rsid w:val="009921B8"/>
    <w:rsid w:val="00993B51"/>
    <w:rsid w:val="009E2BBD"/>
    <w:rsid w:val="00A07662"/>
    <w:rsid w:val="00A4511E"/>
    <w:rsid w:val="00A85754"/>
    <w:rsid w:val="00A87891"/>
    <w:rsid w:val="00A94033"/>
    <w:rsid w:val="00A945FA"/>
    <w:rsid w:val="00AA6E65"/>
    <w:rsid w:val="00AE391E"/>
    <w:rsid w:val="00B425E1"/>
    <w:rsid w:val="00B435B5"/>
    <w:rsid w:val="00B5397D"/>
    <w:rsid w:val="00BB542C"/>
    <w:rsid w:val="00C1643D"/>
    <w:rsid w:val="00CA54D8"/>
    <w:rsid w:val="00CF3A13"/>
    <w:rsid w:val="00D31AB7"/>
    <w:rsid w:val="00D45B6A"/>
    <w:rsid w:val="00D64C5A"/>
    <w:rsid w:val="00D841D7"/>
    <w:rsid w:val="00DB0917"/>
    <w:rsid w:val="00DD3B3D"/>
    <w:rsid w:val="00E07BCA"/>
    <w:rsid w:val="00E460A2"/>
    <w:rsid w:val="00EA277E"/>
    <w:rsid w:val="00EB7C40"/>
    <w:rsid w:val="00F21292"/>
    <w:rsid w:val="00F242EA"/>
    <w:rsid w:val="00F36BB7"/>
    <w:rsid w:val="00F454A4"/>
    <w:rsid w:val="00F560A9"/>
    <w:rsid w:val="00F947A7"/>
    <w:rsid w:val="00FA7613"/>
    <w:rsid w:val="00FE2819"/>
    <w:rsid w:val="00F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4:docId w14:val="41B3B5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B542C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BB542C"/>
    <w:pPr>
      <w:keepNext/>
      <w:spacing w:after="6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E391E"/>
    <w:pPr>
      <w:spacing w:after="480"/>
      <w:contextualSpacing/>
      <w:jc w:val="center"/>
      <w:outlineLvl w:val="1"/>
    </w:pPr>
  </w:style>
  <w:style w:type="paragraph" w:styleId="Heading3">
    <w:name w:val="heading 3"/>
    <w:next w:val="Heading2"/>
    <w:semiHidden/>
    <w:unhideWhenUsed/>
    <w:rsid w:val="00FE2819"/>
    <w:pPr>
      <w:numPr>
        <w:numId w:val="7"/>
      </w:numPr>
      <w:spacing w:before="240"/>
      <w:ind w:left="187" w:hanging="187"/>
      <w:outlineLvl w:val="2"/>
    </w:pPr>
    <w:rPr>
      <w:rFonts w:cs="Arial"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qFormat/>
    <w:rsid w:val="00AE391E"/>
    <w:pPr>
      <w:numPr>
        <w:numId w:val="12"/>
      </w:numPr>
    </w:pPr>
  </w:style>
  <w:style w:type="character" w:styleId="PlaceholderText">
    <w:name w:val="Placeholder Text"/>
    <w:basedOn w:val="DefaultParagraphFont"/>
    <w:uiPriority w:val="99"/>
    <w:semiHidden/>
    <w:rsid w:val="00A87891"/>
    <w:rPr>
      <w:color w:val="808080"/>
    </w:rPr>
  </w:style>
  <w:style w:type="paragraph" w:styleId="ListParagraph">
    <w:name w:val="List Paragraph"/>
    <w:basedOn w:val="Normal"/>
    <w:uiPriority w:val="34"/>
    <w:qFormat/>
    <w:rsid w:val="00A87891"/>
    <w:pPr>
      <w:numPr>
        <w:numId w:val="18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semiHidden/>
    <w:unhideWhenUsed/>
    <w:rsid w:val="00A8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7891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001422"/>
    <w:pPr>
      <w:spacing w:after="0" w:line="240" w:lineRule="auto"/>
      <w:ind w:left="0"/>
    </w:pPr>
    <w:rPr>
      <w:rFonts w:ascii="Helvetica" w:hAnsi="Helvetica"/>
      <w:sz w:val="18"/>
      <w:szCs w:val="18"/>
    </w:rPr>
  </w:style>
  <w:style w:type="character" w:customStyle="1" w:styleId="s1">
    <w:name w:val="s1"/>
    <w:basedOn w:val="DefaultParagraphFont"/>
    <w:rsid w:val="00001422"/>
  </w:style>
  <w:style w:type="paragraph" w:styleId="Header">
    <w:name w:val="header"/>
    <w:basedOn w:val="Normal"/>
    <w:link w:val="HeaderChar"/>
    <w:unhideWhenUsed/>
    <w:rsid w:val="00CF3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3A13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nhideWhenUsed/>
    <w:rsid w:val="00CF3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F3A13"/>
    <w:rPr>
      <w:rFonts w:asciiTheme="minorHAnsi" w:hAnsiTheme="minorHAnsi"/>
      <w:sz w:val="24"/>
      <w:szCs w:val="24"/>
    </w:rPr>
  </w:style>
  <w:style w:type="character" w:styleId="PageNumber">
    <w:name w:val="page number"/>
    <w:basedOn w:val="DefaultParagraphFont"/>
    <w:semiHidden/>
    <w:unhideWhenUsed/>
    <w:rsid w:val="00CF3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ariuskalvaitis/Library/Containers/com.microsoft.Word/Data/Library/Caches/TM02807179/Formal%20meeting%20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732908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2011-12-22T19:58:00+00:00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1389589</Value>
      <Value>1389590</Value>
    </PublishStatusLookup>
    <APAuthor xmlns="4873beb7-5857-4685-be1f-d57550cc96cc">
      <UserInfo>
        <DisplayName>REDMOND\v-miyaki</DisplayName>
        <AccountId>1928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Formal meeting agenda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TP102807178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959B8-8553-4699-B38D-394382501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F47E4-20C3-4AB4-AB2D-B189E07A5148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96A6A17-60FE-460E-8ED7-245541993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agenda.dotx</Template>
  <TotalTime>25</TotalTime>
  <Pages>7</Pages>
  <Words>664</Words>
  <Characters>3786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agenda</vt:lpstr>
    </vt:vector>
  </TitlesOfParts>
  <Company>Microsoft Corporation</Company>
  <LinksUpToDate>false</LinksUpToDate>
  <CharactersWithSpaces>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agenda</dc:title>
  <dc:creator>Darius Kalvaitis</dc:creator>
  <cp:lastModifiedBy>Darius Kalvaitis</cp:lastModifiedBy>
  <cp:revision>7</cp:revision>
  <cp:lastPrinted>2017-04-27T23:52:00Z</cp:lastPrinted>
  <dcterms:created xsi:type="dcterms:W3CDTF">2017-06-12T20:29:00Z</dcterms:created>
  <dcterms:modified xsi:type="dcterms:W3CDTF">2017-06-12T21:06:00Z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TC060910371033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